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Утверждено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на заседании профкома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proofErr w:type="gramStart"/>
      <w:r w:rsidRPr="00A72360">
        <w:rPr>
          <w:rFonts w:ascii="Times New Roman" w:hAnsi="Times New Roman" w:cs="Times New Roman"/>
        </w:rPr>
        <w:t>М</w:t>
      </w:r>
      <w:r w:rsidR="00980EAD">
        <w:rPr>
          <w:rFonts w:ascii="Times New Roman" w:hAnsi="Times New Roman" w:cs="Times New Roman"/>
        </w:rPr>
        <w:t>БОУ</w:t>
      </w:r>
      <w:r w:rsidR="009C1C05">
        <w:rPr>
          <w:rFonts w:ascii="Times New Roman" w:hAnsi="Times New Roman" w:cs="Times New Roman"/>
        </w:rPr>
        <w:t xml:space="preserve">  </w:t>
      </w:r>
      <w:r w:rsidR="00980EAD">
        <w:rPr>
          <w:rFonts w:ascii="Times New Roman" w:hAnsi="Times New Roman" w:cs="Times New Roman"/>
        </w:rPr>
        <w:t>«</w:t>
      </w:r>
      <w:proofErr w:type="gramEnd"/>
      <w:r w:rsidR="00C5196B">
        <w:rPr>
          <w:rFonts w:ascii="Times New Roman" w:hAnsi="Times New Roman" w:cs="Times New Roman"/>
        </w:rPr>
        <w:t>Татарско-</w:t>
      </w:r>
      <w:proofErr w:type="spellStart"/>
      <w:r w:rsidR="00C5196B">
        <w:rPr>
          <w:rFonts w:ascii="Times New Roman" w:hAnsi="Times New Roman" w:cs="Times New Roman"/>
        </w:rPr>
        <w:t>Бурнашевская</w:t>
      </w:r>
      <w:proofErr w:type="spellEnd"/>
      <w:r w:rsidR="00C5196B">
        <w:rPr>
          <w:rFonts w:ascii="Times New Roman" w:hAnsi="Times New Roman" w:cs="Times New Roman"/>
        </w:rPr>
        <w:t xml:space="preserve"> СОШ</w:t>
      </w:r>
      <w:r w:rsidRPr="00A72360">
        <w:rPr>
          <w:rFonts w:ascii="Times New Roman" w:hAnsi="Times New Roman" w:cs="Times New Roman"/>
        </w:rPr>
        <w:t>»</w:t>
      </w:r>
    </w:p>
    <w:p w:rsidR="007E1C14" w:rsidRPr="00772669" w:rsidRDefault="009C1C05" w:rsidP="00A72360">
      <w:pPr>
        <w:spacing w:after="0" w:line="240" w:lineRule="auto"/>
        <w:ind w:left="5664"/>
        <w:rPr>
          <w:rFonts w:ascii="Times New Roman" w:hAnsi="Times New Roman" w:cs="Times New Roman"/>
          <w:u w:val="single"/>
        </w:rPr>
      </w:pPr>
      <w:r w:rsidRPr="00772669">
        <w:rPr>
          <w:rFonts w:ascii="Times New Roman" w:hAnsi="Times New Roman" w:cs="Times New Roman"/>
          <w:u w:val="single"/>
        </w:rPr>
        <w:t>«_</w:t>
      </w:r>
      <w:r w:rsidR="00772669" w:rsidRPr="00772669">
        <w:rPr>
          <w:rFonts w:ascii="Times New Roman" w:hAnsi="Times New Roman" w:cs="Times New Roman"/>
          <w:u w:val="single"/>
        </w:rPr>
        <w:t>10</w:t>
      </w:r>
      <w:r w:rsidRPr="00772669">
        <w:rPr>
          <w:rFonts w:ascii="Times New Roman" w:hAnsi="Times New Roman" w:cs="Times New Roman"/>
          <w:u w:val="single"/>
        </w:rPr>
        <w:t>_»___</w:t>
      </w:r>
      <w:r w:rsidR="00C5196B">
        <w:rPr>
          <w:rFonts w:ascii="Times New Roman" w:hAnsi="Times New Roman" w:cs="Times New Roman"/>
          <w:u w:val="single"/>
        </w:rPr>
        <w:t>09</w:t>
      </w:r>
      <w:r w:rsidRPr="00772669">
        <w:rPr>
          <w:rFonts w:ascii="Times New Roman" w:hAnsi="Times New Roman" w:cs="Times New Roman"/>
          <w:u w:val="single"/>
        </w:rPr>
        <w:t>__ 20</w:t>
      </w:r>
      <w:r w:rsidR="00573C25">
        <w:rPr>
          <w:rFonts w:ascii="Times New Roman" w:hAnsi="Times New Roman" w:cs="Times New Roman"/>
          <w:u w:val="single"/>
        </w:rPr>
        <w:t>22</w:t>
      </w:r>
      <w:r w:rsidR="007E1C14" w:rsidRPr="00772669">
        <w:rPr>
          <w:rFonts w:ascii="Times New Roman" w:hAnsi="Times New Roman" w:cs="Times New Roman"/>
          <w:u w:val="single"/>
        </w:rPr>
        <w:t xml:space="preserve"> г.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работы профсоюзного комитета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первичной профсоюзной организации</w:t>
      </w:r>
    </w:p>
    <w:p w:rsidR="007E1C14" w:rsidRPr="00A72360" w:rsidRDefault="00980EAD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C5196B">
        <w:rPr>
          <w:rFonts w:ascii="Times New Roman" w:hAnsi="Times New Roman" w:cs="Times New Roman"/>
          <w:b/>
          <w:bCs/>
          <w:sz w:val="24"/>
          <w:szCs w:val="24"/>
        </w:rPr>
        <w:t>Татарско-</w:t>
      </w:r>
      <w:proofErr w:type="spellStart"/>
      <w:r w:rsidR="00C5196B">
        <w:rPr>
          <w:rFonts w:ascii="Times New Roman" w:hAnsi="Times New Roman" w:cs="Times New Roman"/>
          <w:b/>
          <w:bCs/>
          <w:sz w:val="24"/>
          <w:szCs w:val="24"/>
        </w:rPr>
        <w:t>Бурнашевская</w:t>
      </w:r>
      <w:proofErr w:type="spellEnd"/>
      <w:r w:rsidR="00C5196B">
        <w:rPr>
          <w:rFonts w:ascii="Times New Roman" w:hAnsi="Times New Roman" w:cs="Times New Roman"/>
          <w:b/>
          <w:bCs/>
          <w:sz w:val="24"/>
          <w:szCs w:val="24"/>
        </w:rPr>
        <w:t xml:space="preserve"> СОШ»</w:t>
      </w:r>
      <w:r w:rsidR="009C1C05">
        <w:rPr>
          <w:rFonts w:ascii="Times New Roman" w:hAnsi="Times New Roman" w:cs="Times New Roman"/>
          <w:b/>
          <w:bCs/>
          <w:sz w:val="24"/>
          <w:szCs w:val="24"/>
        </w:rPr>
        <w:t xml:space="preserve"> на 20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4EA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E1C14" w:rsidRPr="00A72360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7E1C14" w:rsidRDefault="007E1C14" w:rsidP="00A72360">
      <w:pPr>
        <w:spacing w:after="0"/>
        <w:rPr>
          <w:sz w:val="24"/>
          <w:szCs w:val="24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811"/>
        <w:gridCol w:w="4157"/>
        <w:gridCol w:w="1796"/>
        <w:gridCol w:w="3064"/>
      </w:tblGrid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Ответственные </w:t>
            </w:r>
          </w:p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за проведение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Вынести на рассмотрение профсоюзного собрания вопросы: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 расходовании средств социального страхования, выделение путёвок на  лечение </w:t>
            </w:r>
            <w:r w:rsidR="0025452B">
              <w:rPr>
                <w:sz w:val="24"/>
                <w:szCs w:val="24"/>
              </w:rPr>
              <w:t>и отдых детям членов п</w:t>
            </w:r>
            <w:r>
              <w:rPr>
                <w:sz w:val="24"/>
                <w:szCs w:val="24"/>
              </w:rPr>
              <w:t>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социальному страхованию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социальному партнёрству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C519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ходе работы </w:t>
            </w:r>
            <w:r w:rsidR="004558EF">
              <w:rPr>
                <w:sz w:val="24"/>
                <w:szCs w:val="24"/>
              </w:rPr>
              <w:t xml:space="preserve">ППО </w:t>
            </w:r>
            <w:r w:rsidR="009C1C05">
              <w:rPr>
                <w:sz w:val="24"/>
                <w:szCs w:val="24"/>
              </w:rPr>
              <w:t xml:space="preserve">и администрации </w:t>
            </w:r>
            <w:r w:rsidR="001F4EA7">
              <w:rPr>
                <w:sz w:val="24"/>
                <w:szCs w:val="24"/>
              </w:rPr>
              <w:t>МБОУ «</w:t>
            </w:r>
            <w:r w:rsidR="00C5196B">
              <w:rPr>
                <w:sz w:val="24"/>
                <w:szCs w:val="24"/>
              </w:rPr>
              <w:t>МБОУ Татарско-</w:t>
            </w:r>
            <w:proofErr w:type="spellStart"/>
            <w:r w:rsidR="00C5196B">
              <w:rPr>
                <w:sz w:val="24"/>
                <w:szCs w:val="24"/>
              </w:rPr>
              <w:t>Бурнашевская</w:t>
            </w:r>
            <w:proofErr w:type="spellEnd"/>
            <w:r w:rsidR="00C5196B">
              <w:rPr>
                <w:sz w:val="24"/>
                <w:szCs w:val="24"/>
              </w:rPr>
              <w:t xml:space="preserve"> СОШ</w:t>
            </w:r>
            <w:r w:rsidR="001F4EA7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по выполнению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883F20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25452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883F20" w:rsidP="00C519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C5196B">
              <w:rPr>
                <w:sz w:val="24"/>
                <w:szCs w:val="24"/>
              </w:rPr>
              <w:t>8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</w:t>
            </w:r>
            <w:r w:rsidR="009C1C05">
              <w:rPr>
                <w:sz w:val="24"/>
                <w:szCs w:val="24"/>
              </w:rPr>
              <w:t xml:space="preserve"> рейдов</w:t>
            </w:r>
            <w:r>
              <w:rPr>
                <w:sz w:val="24"/>
                <w:szCs w:val="24"/>
              </w:rPr>
              <w:t>-проверок по соблюдению условий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ППО, члены комиссии по охране труда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Организационно-массовая работа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9C1C05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 xml:space="preserve">, </w:t>
            </w:r>
            <w:r w:rsidR="0025452B">
              <w:rPr>
                <w:sz w:val="24"/>
                <w:szCs w:val="24"/>
              </w:rPr>
              <w:t>отв. по информационной работе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отчетно-выборного собрания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оформление протоколов</w:t>
            </w:r>
            <w:r w:rsidR="0025452B">
              <w:rPr>
                <w:sz w:val="24"/>
                <w:szCs w:val="24"/>
              </w:rPr>
              <w:t xml:space="preserve"> профсоюзных собраний, заседаний</w:t>
            </w:r>
            <w:r>
              <w:rPr>
                <w:sz w:val="24"/>
                <w:szCs w:val="24"/>
              </w:rPr>
              <w:t xml:space="preserve"> профкома.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проведения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ППО. </w:t>
            </w:r>
            <w:r>
              <w:rPr>
                <w:sz w:val="24"/>
                <w:szCs w:val="24"/>
              </w:rPr>
              <w:t>члены комиссии по 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профсоюзного актива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Апрель, ноябрь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Председатель,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Работа по защите социально-трудовых прав </w:t>
            </w: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плана на календарный год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контроля за соблюдением трудового законодательства администрацией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C519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совместно с администрацией графика предоставления отпусков</w:t>
            </w:r>
            <w:r w:rsidR="009C1C05">
              <w:rPr>
                <w:sz w:val="24"/>
                <w:szCs w:val="24"/>
              </w:rPr>
              <w:t xml:space="preserve"> педагогам и сотрудникам </w:t>
            </w:r>
            <w:r w:rsidR="00C5196B">
              <w:rPr>
                <w:sz w:val="24"/>
                <w:szCs w:val="24"/>
              </w:rPr>
              <w:t>школы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3F751E">
        <w:trPr>
          <w:trHeight w:val="118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проектов постановлений профкома по результатам проверки за соблюдением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 w:rsidP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д</w:t>
            </w:r>
            <w:r w:rsidR="007E1C14">
              <w:rPr>
                <w:sz w:val="24"/>
                <w:szCs w:val="24"/>
              </w:rPr>
              <w:t xml:space="preserve">екабрь,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9C1C05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Работа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2545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4558EF">
        <w:trPr>
          <w:trHeight w:val="4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Осуществление контроля за выплатой доплат за сверхурочную работу, за 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работу в праздничные дни и ночное время</w:t>
            </w:r>
          </w:p>
          <w:p w:rsidR="004558EF" w:rsidRDefault="004558EF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контроля за собл</w:t>
            </w:r>
            <w:r w:rsidR="00251F3D">
              <w:rPr>
                <w:sz w:val="24"/>
                <w:szCs w:val="24"/>
              </w:rPr>
              <w:t>юдением колл</w:t>
            </w:r>
            <w:r w:rsidR="009C1C05">
              <w:rPr>
                <w:sz w:val="24"/>
                <w:szCs w:val="24"/>
              </w:rPr>
              <w:t>ективного договора по разделу «</w:t>
            </w:r>
            <w:r w:rsidR="00251F3D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храна</w:t>
            </w:r>
            <w:r w:rsidR="00251F3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труда</w:t>
            </w:r>
            <w:r w:rsidR="00251F3D">
              <w:rPr>
                <w:sz w:val="24"/>
                <w:szCs w:val="24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Культурно-массовая и спортивная работа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праздников</w:t>
            </w:r>
            <w:r w:rsidR="00BA74FB">
              <w:rPr>
                <w:sz w:val="24"/>
                <w:szCs w:val="24"/>
              </w:rPr>
              <w:t>, поздравление юбиляров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культурно-спортивной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работе по оздоровлению коллектива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9C1C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Работа по жилищно-</w:t>
            </w:r>
            <w:r w:rsidR="004558EF">
              <w:rPr>
                <w:b/>
                <w:sz w:val="24"/>
                <w:szCs w:val="24"/>
              </w:rPr>
              <w:t>бытовым вопросам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9C1C05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</w:t>
            </w:r>
            <w:r w:rsidR="004558EF"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 Работа с молодёжью и ветеранами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Учёт молодых специалистов и ветеранов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для молодых специалистов (наставничество)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особому графику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3F751E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 п</w:t>
            </w:r>
            <w:r w:rsidR="004558EF">
              <w:rPr>
                <w:sz w:val="24"/>
                <w:szCs w:val="24"/>
              </w:rPr>
              <w:t>редседатель</w:t>
            </w:r>
            <w:r>
              <w:rPr>
                <w:sz w:val="24"/>
                <w:szCs w:val="24"/>
              </w:rPr>
              <w:t xml:space="preserve"> ППО</w:t>
            </w:r>
            <w:r w:rsidR="004558EF"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C5196B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Проведение  мероприятий</w:t>
            </w:r>
            <w:proofErr w:type="gramEnd"/>
            <w:r>
              <w:rPr>
                <w:sz w:val="24"/>
                <w:szCs w:val="24"/>
              </w:rPr>
              <w:t xml:space="preserve"> по улучшению условий труда </w:t>
            </w:r>
            <w:r w:rsidR="009C1C05">
              <w:rPr>
                <w:sz w:val="24"/>
                <w:szCs w:val="24"/>
              </w:rPr>
              <w:t xml:space="preserve">молодых  специалистов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февраль,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  <w:r w:rsidR="003F751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администраци</w:t>
            </w:r>
            <w:r w:rsidR="003F751E">
              <w:rPr>
                <w:sz w:val="24"/>
                <w:szCs w:val="24"/>
              </w:rPr>
              <w:t>я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</w:t>
            </w:r>
            <w:r w:rsidR="009C1C05">
              <w:rPr>
                <w:sz w:val="24"/>
                <w:szCs w:val="24"/>
              </w:rPr>
              <w:t>ль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ветеранов с Днём Учителя, Днем старшего поколения, другими праздниками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</w:tbl>
    <w:p w:rsidR="007E1C14" w:rsidRDefault="007E1C14" w:rsidP="007E1C14">
      <w:pPr>
        <w:rPr>
          <w:sz w:val="24"/>
          <w:szCs w:val="24"/>
        </w:rPr>
      </w:pPr>
    </w:p>
    <w:p w:rsidR="007E1C14" w:rsidRDefault="007E1C14" w:rsidP="007E1C14">
      <w:pPr>
        <w:rPr>
          <w:sz w:val="24"/>
          <w:szCs w:val="24"/>
        </w:rPr>
      </w:pPr>
    </w:p>
    <w:p w:rsidR="007E1C14" w:rsidRPr="00A72360" w:rsidRDefault="007E1C14" w:rsidP="007E1C14">
      <w:pPr>
        <w:rPr>
          <w:rFonts w:ascii="Times New Roman" w:hAnsi="Times New Roman" w:cs="Times New Roman"/>
          <w:sz w:val="24"/>
          <w:szCs w:val="24"/>
        </w:rPr>
      </w:pPr>
      <w:r w:rsidRPr="00A72360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772669">
        <w:rPr>
          <w:rFonts w:ascii="Times New Roman" w:hAnsi="Times New Roman" w:cs="Times New Roman"/>
          <w:sz w:val="24"/>
          <w:szCs w:val="24"/>
        </w:rPr>
        <w:t>МБОУ «</w:t>
      </w:r>
      <w:r w:rsidR="00C5196B">
        <w:rPr>
          <w:rFonts w:ascii="Times New Roman" w:hAnsi="Times New Roman" w:cs="Times New Roman"/>
          <w:sz w:val="24"/>
          <w:szCs w:val="24"/>
        </w:rPr>
        <w:t>Татарско-</w:t>
      </w:r>
      <w:proofErr w:type="spellStart"/>
      <w:r w:rsidR="00C5196B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="00C519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5196B">
        <w:rPr>
          <w:rFonts w:ascii="Times New Roman" w:hAnsi="Times New Roman" w:cs="Times New Roman"/>
          <w:sz w:val="24"/>
          <w:szCs w:val="24"/>
        </w:rPr>
        <w:t>СОШ</w:t>
      </w:r>
      <w:r w:rsidRPr="00A72360">
        <w:rPr>
          <w:rFonts w:ascii="Times New Roman" w:hAnsi="Times New Roman" w:cs="Times New Roman"/>
          <w:sz w:val="24"/>
          <w:szCs w:val="24"/>
        </w:rPr>
        <w:t xml:space="preserve">»   </w:t>
      </w:r>
      <w:proofErr w:type="gramEnd"/>
      <w:r w:rsidRPr="00A7236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72360" w:rsidRPr="00A72360">
        <w:rPr>
          <w:rFonts w:ascii="Times New Roman" w:hAnsi="Times New Roman" w:cs="Times New Roman"/>
          <w:sz w:val="24"/>
          <w:szCs w:val="24"/>
        </w:rPr>
        <w:t xml:space="preserve"> </w:t>
      </w:r>
      <w:r w:rsidR="007E4172">
        <w:rPr>
          <w:rFonts w:ascii="Times New Roman" w:hAnsi="Times New Roman" w:cs="Times New Roman"/>
          <w:sz w:val="24"/>
          <w:szCs w:val="24"/>
        </w:rPr>
        <w:t>Арефьева Ю.В</w:t>
      </w:r>
      <w:bookmarkStart w:id="0" w:name="_GoBack"/>
      <w:bookmarkEnd w:id="0"/>
      <w:r w:rsidR="00772669">
        <w:rPr>
          <w:rFonts w:ascii="Times New Roman" w:hAnsi="Times New Roman" w:cs="Times New Roman"/>
          <w:sz w:val="24"/>
          <w:szCs w:val="24"/>
        </w:rPr>
        <w:t>.</w:t>
      </w:r>
    </w:p>
    <w:p w:rsidR="00BA1E53" w:rsidRDefault="00BA1E53"/>
    <w:sectPr w:rsidR="00BA1E53" w:rsidSect="0012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14"/>
    <w:rsid w:val="00091BF0"/>
    <w:rsid w:val="0011207F"/>
    <w:rsid w:val="00122029"/>
    <w:rsid w:val="001F4EA7"/>
    <w:rsid w:val="00251F3D"/>
    <w:rsid w:val="0025452B"/>
    <w:rsid w:val="00377646"/>
    <w:rsid w:val="003A4A39"/>
    <w:rsid w:val="003F751E"/>
    <w:rsid w:val="004558EF"/>
    <w:rsid w:val="00573C25"/>
    <w:rsid w:val="00772669"/>
    <w:rsid w:val="007E1C14"/>
    <w:rsid w:val="007E4172"/>
    <w:rsid w:val="00883F20"/>
    <w:rsid w:val="00980EAD"/>
    <w:rsid w:val="009C1C05"/>
    <w:rsid w:val="009F1D95"/>
    <w:rsid w:val="00A72360"/>
    <w:rsid w:val="00AE67A6"/>
    <w:rsid w:val="00B410B2"/>
    <w:rsid w:val="00BA1E53"/>
    <w:rsid w:val="00BA74FB"/>
    <w:rsid w:val="00BC3594"/>
    <w:rsid w:val="00BE2FB7"/>
    <w:rsid w:val="00BF10D6"/>
    <w:rsid w:val="00C5196B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311431-7B9B-A541-854F-859BD513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1C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8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8BDFB-7DC5-4C68-8170-269374455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Юлия</cp:lastModifiedBy>
  <cp:revision>3</cp:revision>
  <dcterms:created xsi:type="dcterms:W3CDTF">2022-12-12T09:10:00Z</dcterms:created>
  <dcterms:modified xsi:type="dcterms:W3CDTF">2022-12-12T09:20:00Z</dcterms:modified>
</cp:coreProperties>
</file>